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>Ogłoszenie nr 316743 - 2016 z dnia 2016-10-03 r.</w:t>
      </w:r>
    </w:p>
    <w:p w:rsidR="005F6D30" w:rsidRPr="008F7212" w:rsidRDefault="005F6D30" w:rsidP="005F6D30">
      <w:pPr>
        <w:jc w:val="center"/>
        <w:rPr>
          <w:b/>
          <w:bCs/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 xml:space="preserve">Lublin: Wymiana wzmacniacza </w:t>
      </w:r>
      <w:proofErr w:type="spellStart"/>
      <w:r w:rsidRPr="008F7212">
        <w:rPr>
          <w:b/>
          <w:bCs/>
          <w:color w:val="000000"/>
          <w:sz w:val="27"/>
          <w:szCs w:val="27"/>
        </w:rPr>
        <w:t>gardientów</w:t>
      </w:r>
      <w:proofErr w:type="spellEnd"/>
      <w:r w:rsidRPr="008F7212">
        <w:rPr>
          <w:b/>
          <w:bCs/>
          <w:color w:val="000000"/>
          <w:sz w:val="27"/>
          <w:szCs w:val="27"/>
        </w:rPr>
        <w:t xml:space="preserve"> w rezonansie magnetycznym </w:t>
      </w:r>
      <w:proofErr w:type="spellStart"/>
      <w:r w:rsidRPr="008F7212">
        <w:rPr>
          <w:b/>
          <w:bCs/>
          <w:color w:val="000000"/>
          <w:sz w:val="27"/>
          <w:szCs w:val="27"/>
        </w:rPr>
        <w:t>Signa</w:t>
      </w:r>
      <w:proofErr w:type="spellEnd"/>
      <w:r w:rsidRPr="008F72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8F7212">
        <w:rPr>
          <w:b/>
          <w:bCs/>
          <w:color w:val="000000"/>
          <w:sz w:val="27"/>
          <w:szCs w:val="27"/>
        </w:rPr>
        <w:t>HDxt</w:t>
      </w:r>
      <w:proofErr w:type="spellEnd"/>
      <w:r w:rsidRPr="008F7212">
        <w:rPr>
          <w:b/>
          <w:bCs/>
          <w:color w:val="000000"/>
          <w:sz w:val="27"/>
          <w:szCs w:val="27"/>
        </w:rPr>
        <w:t xml:space="preserve"> 1.5T </w:t>
      </w:r>
      <w:proofErr w:type="spellStart"/>
      <w:r w:rsidRPr="008F7212">
        <w:rPr>
          <w:b/>
          <w:bCs/>
          <w:color w:val="000000"/>
          <w:sz w:val="27"/>
          <w:szCs w:val="27"/>
        </w:rPr>
        <w:t>Echospeed</w:t>
      </w:r>
      <w:proofErr w:type="spellEnd"/>
      <w:r w:rsidRPr="008F7212">
        <w:rPr>
          <w:b/>
          <w:bCs/>
          <w:color w:val="000000"/>
          <w:sz w:val="27"/>
          <w:szCs w:val="27"/>
        </w:rPr>
        <w:br/>
        <w:t>OGŁOSZENIE O UDZIELENIU ZAMÓWIENIA -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Zamieszczanie ogłoszenia</w:t>
      </w:r>
      <w:proofErr w:type="gramStart"/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color w:val="000000"/>
          <w:sz w:val="27"/>
        </w:rPr>
        <w:t> </w:t>
      </w:r>
      <w:r w:rsidRPr="008F7212">
        <w:rPr>
          <w:color w:val="000000"/>
          <w:sz w:val="27"/>
          <w:szCs w:val="27"/>
        </w:rPr>
        <w:t>obowiązkowe</w:t>
      </w:r>
      <w:proofErr w:type="gramEnd"/>
      <w:r w:rsidRPr="008F7212">
        <w:rPr>
          <w:color w:val="000000"/>
          <w:sz w:val="27"/>
          <w:szCs w:val="27"/>
        </w:rPr>
        <w:t>.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Ogłoszenie dotyczy</w:t>
      </w:r>
      <w:proofErr w:type="gramStart"/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color w:val="000000"/>
          <w:sz w:val="27"/>
        </w:rPr>
        <w:t> </w:t>
      </w:r>
      <w:r w:rsidRPr="008F7212">
        <w:rPr>
          <w:color w:val="000000"/>
          <w:sz w:val="27"/>
          <w:szCs w:val="27"/>
        </w:rPr>
        <w:t>zamówienia</w:t>
      </w:r>
      <w:proofErr w:type="gramEnd"/>
      <w:r w:rsidRPr="008F7212">
        <w:rPr>
          <w:color w:val="000000"/>
          <w:sz w:val="27"/>
          <w:szCs w:val="27"/>
        </w:rPr>
        <w:t xml:space="preserve"> publicznego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Zamówienie dotyczy projektu lub programu współfinansowanego ze środków Unii Europejskiej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proofErr w:type="gramStart"/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>
      <w:r w:rsidRPr="008F7212">
        <w:rPr>
          <w:b/>
          <w:bCs/>
          <w:color w:val="000000"/>
          <w:sz w:val="27"/>
          <w:szCs w:val="27"/>
        </w:rPr>
        <w:t>Nazwa projektu lub programu</w:t>
      </w:r>
      <w:r w:rsidRPr="008F7212">
        <w:rPr>
          <w:color w:val="000000"/>
          <w:sz w:val="27"/>
          <w:szCs w:val="27"/>
        </w:rPr>
        <w:br/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Zamówienie było przedmiotem ogłoszenia w Biuletynie Zamówień Publicznych</w:t>
      </w:r>
      <w:proofErr w:type="gramStart"/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color w:val="000000"/>
          <w:sz w:val="27"/>
        </w:rPr>
        <w:t> </w:t>
      </w:r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/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Ogłoszenie o zmianie ogłoszenia zostało zamieszczone w Biuletynie Zamówień Publicznych</w:t>
      </w:r>
      <w:proofErr w:type="gramStart"/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color w:val="000000"/>
          <w:sz w:val="27"/>
        </w:rPr>
        <w:t> </w:t>
      </w:r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/>
    <w:p w:rsidR="005F6D30" w:rsidRPr="008F7212" w:rsidRDefault="005F6D30" w:rsidP="005F6D30">
      <w:pPr>
        <w:rPr>
          <w:b/>
          <w:bCs/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  <w:u w:val="single"/>
        </w:rPr>
        <w:t>SEKCJA I: ZAMAWIAJĄCY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Postępowanie zostało przeprowadzone przez centralnego zamawiającego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proofErr w:type="gramStart"/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Postępowanie zostało przeprowadzone przez podmiot, któremu zamawiający powierzył/powierzyli przeprowadzenie postępowania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proofErr w:type="gramStart"/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Postępowanie zostało przeprowadzone wspólnie przez zamawiających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proofErr w:type="gramStart"/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Postępowanie zostało przeprowadzone wspólnie z zamawiającymi z innych państw członkowskich Unii Europejskiej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proofErr w:type="gramStart"/>
      <w:r w:rsidRPr="008F7212">
        <w:rPr>
          <w:color w:val="000000"/>
          <w:sz w:val="27"/>
          <w:szCs w:val="27"/>
        </w:rPr>
        <w:t>nie</w:t>
      </w:r>
      <w:proofErr w:type="gramEnd"/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8F7212">
        <w:rPr>
          <w:b/>
          <w:bCs/>
          <w:color w:val="000000"/>
          <w:sz w:val="27"/>
          <w:szCs w:val="27"/>
        </w:rPr>
        <w:t>::</w:t>
      </w:r>
      <w:r w:rsidRPr="008F7212">
        <w:rPr>
          <w:color w:val="000000"/>
          <w:sz w:val="27"/>
          <w:szCs w:val="27"/>
        </w:rPr>
        <w:br/>
      </w:r>
      <w:r w:rsidRPr="008F7212">
        <w:rPr>
          <w:b/>
          <w:bCs/>
          <w:color w:val="000000"/>
          <w:sz w:val="27"/>
          <w:szCs w:val="27"/>
        </w:rPr>
        <w:t>Informacje</w:t>
      </w:r>
      <w:proofErr w:type="gramEnd"/>
      <w:r w:rsidRPr="008F7212">
        <w:rPr>
          <w:b/>
          <w:bCs/>
          <w:color w:val="000000"/>
          <w:sz w:val="27"/>
          <w:szCs w:val="27"/>
        </w:rPr>
        <w:t xml:space="preserve"> dodatkowe: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I. 1) NAZWA I ADRES</w:t>
      </w:r>
      <w:proofErr w:type="gramStart"/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b/>
          <w:bCs/>
          <w:color w:val="000000"/>
          <w:sz w:val="27"/>
        </w:rPr>
        <w:t> </w:t>
      </w:r>
      <w:r w:rsidRPr="008F7212">
        <w:rPr>
          <w:color w:val="000000"/>
          <w:sz w:val="27"/>
          <w:szCs w:val="27"/>
        </w:rPr>
        <w:t>1 Wojskowy</w:t>
      </w:r>
      <w:proofErr w:type="gramEnd"/>
      <w:r w:rsidRPr="008F7212">
        <w:rPr>
          <w:color w:val="000000"/>
          <w:sz w:val="27"/>
          <w:szCs w:val="27"/>
        </w:rPr>
        <w:t xml:space="preserve"> Szpital Kliniczny z Polikliniką Samodzielny Publiczny Zakład Opieki Zdrowotnej w Lublinie, krajowy numer identyfikacyjny 43102223200011, ul. Al. Racławickie  23, 20049   Lublin, państwo , woj. lubelskie, tel. 261 183 203, faks 261 183 203, e-mail</w:t>
      </w:r>
      <w:r w:rsidRPr="008F7212">
        <w:rPr>
          <w:color w:val="000000"/>
          <w:sz w:val="27"/>
        </w:rPr>
        <w:t> </w:t>
      </w:r>
      <w:r w:rsidRPr="008F7212">
        <w:rPr>
          <w:color w:val="000000"/>
          <w:sz w:val="27"/>
          <w:szCs w:val="27"/>
        </w:rPr>
        <w:br/>
        <w:t>Adres strony internetowej (URL): www.1</w:t>
      </w:r>
      <w:proofErr w:type="gramStart"/>
      <w:r w:rsidRPr="008F7212">
        <w:rPr>
          <w:color w:val="000000"/>
          <w:sz w:val="27"/>
          <w:szCs w:val="27"/>
        </w:rPr>
        <w:t>wszk</w:t>
      </w:r>
      <w:proofErr w:type="gramEnd"/>
      <w:r w:rsidRPr="008F7212">
        <w:rPr>
          <w:color w:val="000000"/>
          <w:sz w:val="27"/>
          <w:szCs w:val="27"/>
        </w:rPr>
        <w:t>.</w:t>
      </w:r>
      <w:proofErr w:type="gramStart"/>
      <w:r w:rsidRPr="008F7212">
        <w:rPr>
          <w:color w:val="000000"/>
          <w:sz w:val="27"/>
          <w:szCs w:val="27"/>
        </w:rPr>
        <w:t>pl</w:t>
      </w:r>
      <w:proofErr w:type="gramEnd"/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I. 2) RODZAJ ZAMAWIAJĄCEGO: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 xml:space="preserve">I.3) WSPÓLNE UDZIELANIE </w:t>
      </w:r>
      <w:proofErr w:type="gramStart"/>
      <w:r w:rsidRPr="008F7212">
        <w:rPr>
          <w:b/>
          <w:bCs/>
          <w:color w:val="000000"/>
          <w:sz w:val="27"/>
          <w:szCs w:val="27"/>
        </w:rPr>
        <w:t>ZAMÓWIENIA</w:t>
      </w:r>
      <w:r w:rsidRPr="008F7212">
        <w:rPr>
          <w:b/>
          <w:bCs/>
          <w:color w:val="000000"/>
          <w:sz w:val="27"/>
        </w:rPr>
        <w:t> </w:t>
      </w:r>
      <w:r w:rsidRPr="008F7212">
        <w:rPr>
          <w:b/>
          <w:bCs/>
          <w:i/>
          <w:iCs/>
          <w:color w:val="000000"/>
          <w:sz w:val="27"/>
          <w:szCs w:val="27"/>
        </w:rPr>
        <w:t>(jeżeli</w:t>
      </w:r>
      <w:proofErr w:type="gramEnd"/>
      <w:r w:rsidRPr="008F7212">
        <w:rPr>
          <w:b/>
          <w:bCs/>
          <w:i/>
          <w:iCs/>
          <w:color w:val="000000"/>
          <w:sz w:val="27"/>
          <w:szCs w:val="27"/>
        </w:rPr>
        <w:t xml:space="preserve"> dotyczy)</w:t>
      </w:r>
      <w:r w:rsidRPr="008F7212">
        <w:rPr>
          <w:b/>
          <w:bCs/>
          <w:color w:val="000000"/>
          <w:sz w:val="27"/>
          <w:szCs w:val="27"/>
        </w:rPr>
        <w:t>: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 xml:space="preserve">Podział obowiązków między zamawiającymi w przypadku wspólnego udzielania zamówienia, w tym w przypadku wspólnego przeprowadzania postępowania z zamawiającymi z innych państw członkowskich Unii </w:t>
      </w:r>
      <w:proofErr w:type="gramStart"/>
      <w:r w:rsidRPr="008F7212">
        <w:rPr>
          <w:color w:val="000000"/>
          <w:sz w:val="27"/>
          <w:szCs w:val="27"/>
        </w:rPr>
        <w:t>Europejskiej (jeżeli</w:t>
      </w:r>
      <w:proofErr w:type="gramEnd"/>
      <w:r w:rsidRPr="008F7212">
        <w:rPr>
          <w:color w:val="000000"/>
          <w:sz w:val="27"/>
          <w:szCs w:val="27"/>
        </w:rPr>
        <w:t xml:space="preserve"> zamówienie zostało udzielone przez każdego z zamawiających indywidualnie informacja w sekcji I jest podawana przez każdego z zamawiających, jeżeli </w:t>
      </w:r>
      <w:r w:rsidRPr="008F7212">
        <w:rPr>
          <w:color w:val="000000"/>
          <w:sz w:val="27"/>
          <w:szCs w:val="27"/>
        </w:rPr>
        <w:lastRenderedPageBreak/>
        <w:t>zamówienie zostało udzielone w imieniu i na rzecz pozostałych zamawiających w sekcji I należy wskazać który z zamawiających zawarł umowę):</w:t>
      </w:r>
    </w:p>
    <w:p w:rsidR="005F6D30" w:rsidRPr="008F7212" w:rsidRDefault="005F6D30" w:rsidP="005F6D30">
      <w:pPr>
        <w:rPr>
          <w:b/>
          <w:bCs/>
          <w:color w:val="000000"/>
          <w:sz w:val="36"/>
          <w:szCs w:val="36"/>
        </w:rPr>
      </w:pPr>
      <w:r w:rsidRPr="008F7212">
        <w:rPr>
          <w:b/>
          <w:bCs/>
          <w:color w:val="000000"/>
          <w:sz w:val="36"/>
          <w:szCs w:val="36"/>
          <w:u w:val="single"/>
        </w:rPr>
        <w:t>SEKCJA II: PRZEDMIOT ZAMÓWIENIA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II.1) Nazwa nadana zamówieniu przez zamawiającego: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 xml:space="preserve">Wymiana wzmacniacza </w:t>
      </w:r>
      <w:proofErr w:type="spellStart"/>
      <w:r w:rsidRPr="008F7212">
        <w:rPr>
          <w:color w:val="000000"/>
          <w:sz w:val="27"/>
          <w:szCs w:val="27"/>
        </w:rPr>
        <w:t>gardientów</w:t>
      </w:r>
      <w:proofErr w:type="spellEnd"/>
      <w:r w:rsidRPr="008F7212">
        <w:rPr>
          <w:color w:val="000000"/>
          <w:sz w:val="27"/>
          <w:szCs w:val="27"/>
        </w:rPr>
        <w:t xml:space="preserve"> w rezonansie magnetycznym </w:t>
      </w:r>
      <w:proofErr w:type="spellStart"/>
      <w:r w:rsidRPr="008F7212">
        <w:rPr>
          <w:color w:val="000000"/>
          <w:sz w:val="27"/>
          <w:szCs w:val="27"/>
        </w:rPr>
        <w:t>Signa</w:t>
      </w:r>
      <w:proofErr w:type="spellEnd"/>
      <w:r w:rsidRPr="008F7212">
        <w:rPr>
          <w:color w:val="000000"/>
          <w:sz w:val="27"/>
          <w:szCs w:val="27"/>
        </w:rPr>
        <w:t xml:space="preserve"> </w:t>
      </w:r>
      <w:proofErr w:type="spellStart"/>
      <w:r w:rsidRPr="008F7212">
        <w:rPr>
          <w:color w:val="000000"/>
          <w:sz w:val="27"/>
          <w:szCs w:val="27"/>
        </w:rPr>
        <w:t>HDxt</w:t>
      </w:r>
      <w:proofErr w:type="spellEnd"/>
      <w:r w:rsidRPr="008F7212">
        <w:rPr>
          <w:color w:val="000000"/>
          <w:sz w:val="27"/>
          <w:szCs w:val="27"/>
        </w:rPr>
        <w:t xml:space="preserve"> 1.5T </w:t>
      </w:r>
      <w:proofErr w:type="spellStart"/>
      <w:r w:rsidRPr="008F7212">
        <w:rPr>
          <w:color w:val="000000"/>
          <w:sz w:val="27"/>
          <w:szCs w:val="27"/>
        </w:rPr>
        <w:t>Echospeed</w:t>
      </w:r>
      <w:proofErr w:type="spellEnd"/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 xml:space="preserve">Numer </w:t>
      </w:r>
      <w:proofErr w:type="gramStart"/>
      <w:r w:rsidRPr="008F7212">
        <w:rPr>
          <w:b/>
          <w:bCs/>
          <w:color w:val="000000"/>
          <w:sz w:val="27"/>
          <w:szCs w:val="27"/>
        </w:rPr>
        <w:t>referencyjny</w:t>
      </w:r>
      <w:r w:rsidRPr="008F7212">
        <w:rPr>
          <w:b/>
          <w:bCs/>
          <w:color w:val="000000"/>
          <w:sz w:val="27"/>
        </w:rPr>
        <w:t> </w:t>
      </w:r>
      <w:r w:rsidRPr="008F7212">
        <w:rPr>
          <w:b/>
          <w:bCs/>
          <w:i/>
          <w:iCs/>
          <w:color w:val="000000"/>
          <w:sz w:val="27"/>
          <w:szCs w:val="27"/>
        </w:rPr>
        <w:t>(jeżeli</w:t>
      </w:r>
      <w:proofErr w:type="gramEnd"/>
      <w:r w:rsidRPr="008F7212">
        <w:rPr>
          <w:b/>
          <w:bCs/>
          <w:i/>
          <w:iCs/>
          <w:color w:val="000000"/>
          <w:sz w:val="27"/>
          <w:szCs w:val="27"/>
        </w:rPr>
        <w:t xml:space="preserve"> dotyczy)</w:t>
      </w:r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II.2) Rodzaj zamówienia: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>Usługi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II.3) Krótki opis przedmiotu zamówienia</w:t>
      </w:r>
      <w:r w:rsidRPr="008F7212">
        <w:rPr>
          <w:b/>
          <w:bCs/>
          <w:color w:val="000000"/>
          <w:sz w:val="27"/>
        </w:rPr>
        <w:t> </w:t>
      </w:r>
      <w:r w:rsidRPr="008F7212">
        <w:rPr>
          <w:b/>
          <w:bCs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8F7212">
        <w:rPr>
          <w:b/>
          <w:bCs/>
          <w:i/>
          <w:iCs/>
          <w:color w:val="000000"/>
          <w:sz w:val="27"/>
          <w:szCs w:val="27"/>
        </w:rPr>
        <w:t xml:space="preserve"> )</w:t>
      </w:r>
      <w:r w:rsidRPr="008F7212">
        <w:rPr>
          <w:b/>
          <w:bCs/>
          <w:color w:val="000000"/>
          <w:sz w:val="27"/>
        </w:rPr>
        <w:t> </w:t>
      </w:r>
      <w:r w:rsidRPr="008F7212">
        <w:rPr>
          <w:b/>
          <w:bCs/>
          <w:color w:val="000000"/>
          <w:sz w:val="27"/>
          <w:szCs w:val="27"/>
        </w:rPr>
        <w:t>a</w:t>
      </w:r>
      <w:proofErr w:type="gramEnd"/>
      <w:r w:rsidRPr="008F7212">
        <w:rPr>
          <w:b/>
          <w:bCs/>
          <w:color w:val="000000"/>
          <w:sz w:val="27"/>
          <w:szCs w:val="27"/>
        </w:rPr>
        <w:t xml:space="preserve"> w przypadku partnerstwa innowacyjnego - określenie zapotrzebowania na innowacyjny produkt, usługę lub roboty budowlane: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 xml:space="preserve">Przedmiot zamówienia obejmuje usługę wymiany uszkodzonego wzmacniacza gradientów Y w aparacie MRI będącego na wyposażeniu 1 Wojskowego Szpitala Klinicznego z Polikliniką SP ZOZ, na </w:t>
      </w:r>
      <w:proofErr w:type="spellStart"/>
      <w:r w:rsidRPr="008F7212">
        <w:rPr>
          <w:color w:val="000000"/>
          <w:sz w:val="27"/>
          <w:szCs w:val="27"/>
        </w:rPr>
        <w:t>regenorowany</w:t>
      </w:r>
      <w:proofErr w:type="spellEnd"/>
      <w:r w:rsidRPr="008F7212">
        <w:rPr>
          <w:color w:val="000000"/>
          <w:sz w:val="27"/>
          <w:szCs w:val="27"/>
        </w:rPr>
        <w:t xml:space="preserve"> wzmacniacz gradientów. Zakres usługi wymiany obejmuje m.</w:t>
      </w:r>
      <w:proofErr w:type="gramStart"/>
      <w:r w:rsidRPr="008F7212">
        <w:rPr>
          <w:color w:val="000000"/>
          <w:sz w:val="27"/>
          <w:szCs w:val="27"/>
        </w:rPr>
        <w:t xml:space="preserve">in. : - </w:t>
      </w:r>
      <w:proofErr w:type="gramEnd"/>
      <w:r w:rsidRPr="008F7212">
        <w:rPr>
          <w:color w:val="000000"/>
          <w:sz w:val="27"/>
          <w:szCs w:val="27"/>
        </w:rPr>
        <w:t xml:space="preserve">demontaż, utylizację zużytego elementu - wymianę, montaż nowego wzmacniacza </w:t>
      </w:r>
      <w:proofErr w:type="spellStart"/>
      <w:r w:rsidRPr="008F7212">
        <w:rPr>
          <w:color w:val="000000"/>
          <w:sz w:val="27"/>
          <w:szCs w:val="27"/>
        </w:rPr>
        <w:t>gardientów</w:t>
      </w:r>
      <w:proofErr w:type="spellEnd"/>
      <w:r w:rsidRPr="008F7212">
        <w:rPr>
          <w:color w:val="000000"/>
          <w:sz w:val="27"/>
          <w:szCs w:val="27"/>
        </w:rPr>
        <w:t xml:space="preserve"> w aparacie MRI i uruchomienie aparatu, oraz inne niezbędne prace.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II.4) Informacja o częściach zamówienia</w:t>
      </w:r>
      <w:proofErr w:type="gramStart"/>
      <w:r w:rsidRPr="008F7212">
        <w:rPr>
          <w:b/>
          <w:bCs/>
          <w:color w:val="000000"/>
          <w:sz w:val="27"/>
          <w:szCs w:val="27"/>
        </w:rPr>
        <w:t>:</w:t>
      </w:r>
      <w:r w:rsidRPr="008F7212">
        <w:rPr>
          <w:color w:val="000000"/>
          <w:sz w:val="27"/>
          <w:szCs w:val="27"/>
        </w:rPr>
        <w:br/>
      </w:r>
      <w:r w:rsidRPr="008F7212">
        <w:rPr>
          <w:b/>
          <w:bCs/>
          <w:color w:val="000000"/>
          <w:sz w:val="27"/>
          <w:szCs w:val="27"/>
        </w:rPr>
        <w:t>Zamówienie</w:t>
      </w:r>
      <w:proofErr w:type="gramEnd"/>
      <w:r w:rsidRPr="008F7212">
        <w:rPr>
          <w:b/>
          <w:bCs/>
          <w:color w:val="000000"/>
          <w:sz w:val="27"/>
          <w:szCs w:val="27"/>
        </w:rPr>
        <w:t xml:space="preserve"> podzielone jest na części: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>II.5) Główny Kod CPV: 50421000-2</w:t>
      </w:r>
      <w:r w:rsidRPr="008F7212">
        <w:rPr>
          <w:color w:val="000000"/>
          <w:sz w:val="27"/>
          <w:szCs w:val="27"/>
        </w:rPr>
        <w:br/>
        <w:t>Dodatkowe kody CPV:</w:t>
      </w:r>
    </w:p>
    <w:p w:rsidR="005F6D30" w:rsidRPr="008F7212" w:rsidRDefault="005F6D30" w:rsidP="005F6D30">
      <w:pPr>
        <w:rPr>
          <w:b/>
          <w:bCs/>
          <w:color w:val="000000"/>
          <w:sz w:val="36"/>
          <w:szCs w:val="36"/>
        </w:rPr>
      </w:pPr>
      <w:r w:rsidRPr="008F7212">
        <w:rPr>
          <w:b/>
          <w:bCs/>
          <w:color w:val="000000"/>
          <w:sz w:val="36"/>
          <w:szCs w:val="36"/>
          <w:u w:val="single"/>
        </w:rPr>
        <w:t>SEKCJA III: PROCEDURA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III.1) TRYB UDZIELENIA ZAMÓWIENIA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color w:val="000000"/>
          <w:sz w:val="27"/>
          <w:szCs w:val="27"/>
        </w:rPr>
        <w:t>Zamówienie z wolnej ręki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III.2) Ogłoszenie dotyczy zakończenia dynamicznego systemu zakupów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</w:rPr>
        <w:t>III.3) Informacje dodatkowe:</w:t>
      </w:r>
      <w:r w:rsidRPr="008F7212">
        <w:rPr>
          <w:b/>
          <w:bCs/>
          <w:color w:val="000000"/>
          <w:sz w:val="27"/>
        </w:rPr>
        <w:t> </w:t>
      </w:r>
    </w:p>
    <w:p w:rsidR="005F6D30" w:rsidRPr="008F7212" w:rsidRDefault="005F6D30" w:rsidP="005F6D30">
      <w:pPr>
        <w:rPr>
          <w:b/>
          <w:bCs/>
          <w:color w:val="000000"/>
          <w:sz w:val="36"/>
          <w:szCs w:val="36"/>
        </w:rPr>
      </w:pPr>
      <w:r w:rsidRPr="008F7212">
        <w:rPr>
          <w:b/>
          <w:bCs/>
          <w:color w:val="000000"/>
          <w:sz w:val="36"/>
          <w:szCs w:val="36"/>
          <w:u w:val="single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8"/>
        <w:gridCol w:w="5344"/>
      </w:tblGrid>
      <w:tr w:rsidR="005F6D30" w:rsidRPr="008F7212" w:rsidTr="00D76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D30" w:rsidRPr="008F7212" w:rsidRDefault="005F6D30" w:rsidP="00D763E1">
            <w:r w:rsidRPr="008F7212">
              <w:rPr>
                <w:b/>
                <w:bCs/>
              </w:rPr>
              <w:t>CZĘŚĆ NR: </w:t>
            </w:r>
            <w:r w:rsidRPr="008F7212">
              <w:t>1  </w:t>
            </w:r>
          </w:p>
        </w:tc>
        <w:tc>
          <w:tcPr>
            <w:tcW w:w="0" w:type="auto"/>
            <w:vAlign w:val="center"/>
            <w:hideMark/>
          </w:tcPr>
          <w:p w:rsidR="005F6D30" w:rsidRPr="008F7212" w:rsidRDefault="005F6D30" w:rsidP="00D763E1">
            <w:r w:rsidRPr="008F7212">
              <w:rPr>
                <w:b/>
                <w:bCs/>
              </w:rPr>
              <w:t>NAZWA</w:t>
            </w:r>
            <w:proofErr w:type="gramStart"/>
            <w:r w:rsidRPr="008F7212">
              <w:rPr>
                <w:b/>
                <w:bCs/>
              </w:rPr>
              <w:t>: </w:t>
            </w:r>
            <w:r w:rsidRPr="008F7212">
              <w:t>Wymiana</w:t>
            </w:r>
            <w:proofErr w:type="gramEnd"/>
            <w:r w:rsidRPr="008F7212">
              <w:t xml:space="preserve"> wzmacniacza gradientów w rezonansie magnetycznym </w:t>
            </w:r>
            <w:proofErr w:type="spellStart"/>
            <w:r w:rsidRPr="008F7212">
              <w:t>Signa</w:t>
            </w:r>
            <w:proofErr w:type="spellEnd"/>
            <w:r w:rsidRPr="008F7212">
              <w:t xml:space="preserve"> </w:t>
            </w:r>
            <w:proofErr w:type="spellStart"/>
            <w:r w:rsidRPr="008F7212">
              <w:t>HDxt</w:t>
            </w:r>
            <w:proofErr w:type="spellEnd"/>
            <w:r w:rsidRPr="008F7212">
              <w:t xml:space="preserve"> 1.5T </w:t>
            </w:r>
            <w:proofErr w:type="spellStart"/>
            <w:r w:rsidRPr="008F7212">
              <w:t>Echospeed</w:t>
            </w:r>
            <w:proofErr w:type="spellEnd"/>
          </w:p>
        </w:tc>
      </w:tr>
      <w:tr w:rsidR="005F6D30" w:rsidRPr="008F7212" w:rsidTr="00D76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D30" w:rsidRPr="008F7212" w:rsidRDefault="005F6D30" w:rsidP="00D763E1">
            <w:r w:rsidRPr="008F7212">
              <w:t>Postępowanie/część zostało unieważnione nie </w:t>
            </w:r>
            <w:r w:rsidRPr="008F7212"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5F6D30" w:rsidRPr="008F7212" w:rsidRDefault="005F6D30" w:rsidP="00D763E1">
            <w:pPr>
              <w:rPr>
                <w:sz w:val="20"/>
                <w:szCs w:val="20"/>
              </w:rPr>
            </w:pPr>
          </w:p>
        </w:tc>
      </w:tr>
      <w:tr w:rsidR="005F6D30" w:rsidRPr="008F7212" w:rsidTr="00D763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6D30" w:rsidRPr="008F7212" w:rsidRDefault="005F6D30" w:rsidP="00D763E1">
            <w:r w:rsidRPr="008F7212">
              <w:rPr>
                <w:b/>
                <w:bCs/>
              </w:rPr>
              <w:t>IV.1) DATA UDZIELENIA ZAMÓWIENIA</w:t>
            </w:r>
            <w:proofErr w:type="gramStart"/>
            <w:r w:rsidRPr="008F7212">
              <w:rPr>
                <w:b/>
                <w:bCs/>
              </w:rPr>
              <w:t>: </w:t>
            </w:r>
            <w:r w:rsidRPr="008F7212">
              <w:t>05/09/2016</w:t>
            </w:r>
            <w:r w:rsidRPr="008F7212">
              <w:br/>
            </w:r>
            <w:r w:rsidRPr="008F7212">
              <w:rPr>
                <w:b/>
                <w:bCs/>
              </w:rPr>
              <w:t>IV</w:t>
            </w:r>
            <w:proofErr w:type="gramEnd"/>
            <w:r w:rsidRPr="008F7212">
              <w:rPr>
                <w:b/>
                <w:bCs/>
              </w:rPr>
              <w:t>.2 Szacunkowa całkowita wartość zamówienia</w:t>
            </w:r>
          </w:p>
          <w:p w:rsidR="005F6D30" w:rsidRPr="008F7212" w:rsidRDefault="005F6D30" w:rsidP="00D763E1">
            <w:r w:rsidRPr="008F7212">
              <w:rPr>
                <w:b/>
                <w:bCs/>
              </w:rPr>
              <w:t>Wartość bez VAT</w:t>
            </w:r>
            <w:r w:rsidRPr="008F7212">
              <w:t>68111.00</w:t>
            </w:r>
            <w:r w:rsidRPr="008F7212">
              <w:br/>
            </w:r>
            <w:proofErr w:type="spellStart"/>
            <w:r w:rsidRPr="008F7212">
              <w:rPr>
                <w:b/>
                <w:bCs/>
              </w:rPr>
              <w:t>Waluta</w:t>
            </w:r>
            <w:r w:rsidRPr="008F7212">
              <w:t>PLN</w:t>
            </w:r>
            <w:proofErr w:type="spellEnd"/>
          </w:p>
          <w:p w:rsidR="005F6D30" w:rsidRPr="008F7212" w:rsidRDefault="005F6D30" w:rsidP="00D763E1">
            <w:r w:rsidRPr="008F7212">
              <w:br/>
            </w:r>
            <w:r w:rsidRPr="008F7212">
              <w:rPr>
                <w:b/>
                <w:bCs/>
              </w:rPr>
              <w:t>IV.3) INFORMACJE O OFERTACH</w:t>
            </w:r>
          </w:p>
          <w:p w:rsidR="005F6D30" w:rsidRPr="008F7212" w:rsidRDefault="005F6D30" w:rsidP="00D763E1">
            <w:r w:rsidRPr="008F7212">
              <w:rPr>
                <w:b/>
                <w:bCs/>
              </w:rPr>
              <w:t>Liczba otrzymanych ofert</w:t>
            </w:r>
            <w:r w:rsidRPr="008F7212">
              <w:br/>
              <w:t>w tym </w:t>
            </w:r>
            <w:r w:rsidRPr="008F7212">
              <w:br/>
            </w:r>
            <w:r w:rsidRPr="008F7212">
              <w:rPr>
                <w:b/>
                <w:bCs/>
              </w:rPr>
              <w:lastRenderedPageBreak/>
              <w:t>Liczba otrzymanych ofert od małych i średnich przedsiębiorstw</w:t>
            </w:r>
            <w:proofErr w:type="gramStart"/>
            <w:r w:rsidRPr="008F7212">
              <w:rPr>
                <w:b/>
                <w:bCs/>
              </w:rPr>
              <w:t>: </w:t>
            </w:r>
            <w:r w:rsidRPr="008F7212">
              <w:br/>
            </w:r>
            <w:r w:rsidRPr="008F7212">
              <w:rPr>
                <w:b/>
                <w:bCs/>
              </w:rPr>
              <w:t>Liczba</w:t>
            </w:r>
            <w:proofErr w:type="gramEnd"/>
            <w:r w:rsidRPr="008F7212">
              <w:rPr>
                <w:b/>
                <w:bCs/>
              </w:rPr>
              <w:t xml:space="preserve"> otrzymanych ofert od wykonawców z innych państw członkowskich Unii Europejskiej: </w:t>
            </w:r>
            <w:r w:rsidRPr="008F7212">
              <w:br/>
            </w:r>
            <w:r w:rsidRPr="008F7212">
              <w:rPr>
                <w:b/>
                <w:bCs/>
              </w:rPr>
              <w:t>Liczba otrzymanych ofert od wykonawców z państw niebędących członkami Unii Europejskiej: </w:t>
            </w:r>
            <w:r w:rsidRPr="008F7212">
              <w:br/>
            </w:r>
            <w:r w:rsidRPr="008F7212">
              <w:rPr>
                <w:b/>
                <w:bCs/>
              </w:rPr>
              <w:t>liczba ofert otrzymanych drogą elektroniczną:</w:t>
            </w:r>
          </w:p>
          <w:p w:rsidR="005F6D30" w:rsidRPr="008F7212" w:rsidRDefault="005F6D30" w:rsidP="00D763E1">
            <w:r w:rsidRPr="008F7212">
              <w:br/>
            </w:r>
            <w:r w:rsidRPr="008F7212">
              <w:rPr>
                <w:b/>
                <w:bCs/>
              </w:rPr>
              <w:t>IV.4) LICZBA ODRZUCONYCH OFERT</w:t>
            </w:r>
            <w:proofErr w:type="gramStart"/>
            <w:r w:rsidRPr="008F7212">
              <w:rPr>
                <w:b/>
                <w:bCs/>
              </w:rPr>
              <w:t>: </w:t>
            </w:r>
            <w:r w:rsidRPr="008F7212">
              <w:t>0</w:t>
            </w:r>
            <w:r w:rsidRPr="008F7212">
              <w:br/>
            </w:r>
            <w:r w:rsidRPr="008F7212">
              <w:rPr>
                <w:b/>
                <w:bCs/>
              </w:rPr>
              <w:t>IV</w:t>
            </w:r>
            <w:proofErr w:type="gramEnd"/>
            <w:r w:rsidRPr="008F7212">
              <w:rPr>
                <w:b/>
                <w:bCs/>
              </w:rPr>
              <w:t>.5) NAZWA I ADRES WYKONAWCY, KTÓREMU UDZIELONO ZAMÓWIENIA</w:t>
            </w:r>
          </w:p>
          <w:p w:rsidR="005F6D30" w:rsidRPr="008F7212" w:rsidRDefault="005F6D30" w:rsidP="00D763E1">
            <w:r w:rsidRPr="008F7212">
              <w:t>Zamówienie zostało udzielone wykonawcom wspólnie ubiegającym się o udzielenie</w:t>
            </w:r>
            <w:proofErr w:type="gramStart"/>
            <w:r w:rsidRPr="008F7212">
              <w:t>: </w:t>
            </w:r>
            <w:r w:rsidRPr="008F7212">
              <w:br/>
              <w:t>nie</w:t>
            </w:r>
            <w:proofErr w:type="gramEnd"/>
            <w:r w:rsidRPr="008F7212">
              <w:t> </w:t>
            </w:r>
            <w:r w:rsidRPr="008F7212">
              <w:br/>
              <w:t xml:space="preserve">GE </w:t>
            </w:r>
            <w:proofErr w:type="spellStart"/>
            <w:r w:rsidRPr="008F7212">
              <w:t>Medical</w:t>
            </w:r>
            <w:proofErr w:type="spellEnd"/>
            <w:r w:rsidRPr="008F7212">
              <w:t xml:space="preserve"> Systems Polska Sp. z o.</w:t>
            </w:r>
            <w:proofErr w:type="gramStart"/>
            <w:r w:rsidRPr="008F7212">
              <w:t xml:space="preserve">o.,  ,  </w:t>
            </w:r>
            <w:proofErr w:type="gramEnd"/>
            <w:r w:rsidRPr="008F7212">
              <w:t>ul. Wołoska</w:t>
            </w:r>
            <w:proofErr w:type="gramStart"/>
            <w:r w:rsidRPr="008F7212">
              <w:t xml:space="preserve"> 9,  02-583,  Warszawa</w:t>
            </w:r>
            <w:proofErr w:type="gramEnd"/>
            <w:r w:rsidRPr="008F7212">
              <w:t>,  kraj/woj. mazowieckie</w:t>
            </w:r>
            <w:r w:rsidRPr="008F7212">
              <w:br/>
              <w:t>Wykonawca jest małym/średnim przedsiębiorcą: nie </w:t>
            </w:r>
            <w:r w:rsidRPr="008F7212">
              <w:br/>
              <w:t>Wykonawca pochodzi z innego państwa członkowskiego Unii Europejskiej: nie </w:t>
            </w:r>
            <w:r w:rsidRPr="008F7212">
              <w:br/>
              <w:t>Skrót literowy nazwy państwa: </w:t>
            </w:r>
            <w:r w:rsidRPr="008F7212">
              <w:br/>
              <w:t>Wykonawca pochodzi z innego państwa nie będącego członkiem Unii Europejskiej: nie </w:t>
            </w:r>
            <w:r w:rsidRPr="008F7212">
              <w:br/>
              <w:t>Skrót literowy nazwy państwa: </w:t>
            </w:r>
          </w:p>
          <w:p w:rsidR="005F6D30" w:rsidRPr="008F7212" w:rsidRDefault="005F6D30" w:rsidP="00D763E1">
            <w:r w:rsidRPr="008F7212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5F6D30" w:rsidRPr="008F7212" w:rsidRDefault="005F6D30" w:rsidP="00D763E1">
            <w:r w:rsidRPr="008F7212">
              <w:rPr>
                <w:b/>
                <w:bCs/>
              </w:rPr>
              <w:t>Cena wybranej oferty/wartość umowy </w:t>
            </w:r>
            <w:r w:rsidRPr="008F7212">
              <w:t>68111.00</w:t>
            </w:r>
            <w:r w:rsidRPr="008F7212">
              <w:br/>
            </w:r>
            <w:r w:rsidRPr="008F7212">
              <w:rPr>
                <w:b/>
                <w:bCs/>
              </w:rPr>
              <w:t>Oferta z najniższą ceną/kosztem </w:t>
            </w:r>
            <w:r w:rsidRPr="008F7212">
              <w:t>68111.00</w:t>
            </w:r>
            <w:r w:rsidRPr="008F7212">
              <w:br/>
            </w:r>
            <w:r w:rsidRPr="008F7212">
              <w:rPr>
                <w:b/>
                <w:bCs/>
              </w:rPr>
              <w:t>Oferta z najwyższą ceną/kosztem </w:t>
            </w:r>
            <w:r w:rsidRPr="008F7212">
              <w:t>68111.00</w:t>
            </w:r>
            <w:r w:rsidRPr="008F7212">
              <w:br/>
            </w:r>
            <w:r w:rsidRPr="008F7212">
              <w:rPr>
                <w:b/>
                <w:bCs/>
              </w:rPr>
              <w:t>Waluta</w:t>
            </w:r>
            <w:proofErr w:type="gramStart"/>
            <w:r w:rsidRPr="008F7212">
              <w:rPr>
                <w:b/>
                <w:bCs/>
              </w:rPr>
              <w:t>: </w:t>
            </w:r>
            <w:r w:rsidRPr="008F7212">
              <w:t>PLN</w:t>
            </w:r>
            <w:proofErr w:type="gramEnd"/>
          </w:p>
          <w:p w:rsidR="005F6D30" w:rsidRPr="008F7212" w:rsidRDefault="005F6D30" w:rsidP="00D763E1"/>
          <w:p w:rsidR="005F6D30" w:rsidRPr="008F7212" w:rsidRDefault="005F6D30" w:rsidP="00D763E1">
            <w:r w:rsidRPr="008F7212">
              <w:rPr>
                <w:b/>
                <w:bCs/>
              </w:rPr>
              <w:t>IV.7) Informacje na temat podwykonawstwa </w:t>
            </w:r>
            <w:r w:rsidRPr="008F7212">
              <w:br/>
            </w:r>
            <w:r w:rsidRPr="008F7212">
              <w:rPr>
                <w:b/>
                <w:bCs/>
              </w:rPr>
              <w:t>Wykonawca przewiduje powierzenie wykonania części zamówienia podwykonawcy/podwykonawcom </w:t>
            </w:r>
            <w:r w:rsidRPr="008F7212">
              <w:br/>
            </w:r>
            <w:r w:rsidRPr="008F7212">
              <w:rPr>
                <w:b/>
                <w:bCs/>
              </w:rPr>
              <w:t>Wartość lub procentowa część zamówienia, jaka zostanie powierzona podwykonawcy lub podwykonawcom</w:t>
            </w:r>
            <w:proofErr w:type="gramStart"/>
            <w:r w:rsidRPr="008F7212">
              <w:rPr>
                <w:b/>
                <w:bCs/>
              </w:rPr>
              <w:t>: </w:t>
            </w:r>
            <w:r w:rsidRPr="008F7212">
              <w:br/>
            </w:r>
            <w:r w:rsidRPr="008F7212">
              <w:rPr>
                <w:b/>
                <w:bCs/>
              </w:rPr>
              <w:t>IV</w:t>
            </w:r>
            <w:proofErr w:type="gramEnd"/>
            <w:r w:rsidRPr="008F7212">
              <w:rPr>
                <w:b/>
                <w:bCs/>
              </w:rPr>
              <w:t>.8) Informacje dodatkowe: </w:t>
            </w:r>
          </w:p>
        </w:tc>
      </w:tr>
    </w:tbl>
    <w:p w:rsidR="005F6D30" w:rsidRPr="008F7212" w:rsidRDefault="005F6D30" w:rsidP="005F6D30">
      <w:pPr>
        <w:rPr>
          <w:color w:val="000000"/>
          <w:sz w:val="27"/>
          <w:szCs w:val="27"/>
        </w:rPr>
      </w:pPr>
    </w:p>
    <w:p w:rsidR="005F6D30" w:rsidRPr="008F7212" w:rsidRDefault="005F6D30" w:rsidP="005F6D30">
      <w:pPr>
        <w:jc w:val="center"/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  <w:u w:val="single"/>
        </w:rPr>
        <w:t>IV.9) UZASADNIENIE UDZIELENIA ZAMÓWIENIA W TRYBIE NEGOCJACJI BEZ OGŁOSZENIA, ZAMÓWIENIA Z WOLNEJ RĘKI ALBO ZAPYTANIA O CENĘ</w:t>
      </w:r>
    </w:p>
    <w:p w:rsidR="005F6D30" w:rsidRPr="008F7212" w:rsidRDefault="005F6D30" w:rsidP="005F6D30">
      <w:pPr>
        <w:rPr>
          <w:color w:val="000000"/>
          <w:sz w:val="27"/>
          <w:szCs w:val="27"/>
        </w:rPr>
      </w:pPr>
      <w:r w:rsidRPr="008F7212">
        <w:rPr>
          <w:b/>
          <w:bCs/>
          <w:color w:val="000000"/>
          <w:sz w:val="27"/>
          <w:szCs w:val="27"/>
          <w:u w:val="single"/>
        </w:rPr>
        <w:t>IV.9.1) Podstawa prawna</w:t>
      </w:r>
      <w:r w:rsidRPr="008F7212">
        <w:rPr>
          <w:color w:val="000000"/>
          <w:sz w:val="27"/>
          <w:szCs w:val="27"/>
          <w:u w:val="single"/>
        </w:rPr>
        <w:br/>
        <w:t xml:space="preserve">Postępowanie prowadzone jest w trybie  art. 67  na podstawie art. 1 pkt.3  ustawy </w:t>
      </w:r>
      <w:proofErr w:type="spellStart"/>
      <w:r w:rsidRPr="008F7212">
        <w:rPr>
          <w:color w:val="000000"/>
          <w:sz w:val="27"/>
          <w:szCs w:val="27"/>
          <w:u w:val="single"/>
        </w:rPr>
        <w:t>Pzp</w:t>
      </w:r>
      <w:proofErr w:type="spellEnd"/>
      <w:r w:rsidRPr="008F7212">
        <w:rPr>
          <w:color w:val="000000"/>
          <w:sz w:val="27"/>
          <w:szCs w:val="27"/>
          <w:u w:val="single"/>
        </w:rPr>
        <w:t>.</w:t>
      </w:r>
      <w:r w:rsidRPr="008F7212">
        <w:rPr>
          <w:color w:val="000000"/>
          <w:sz w:val="27"/>
          <w:u w:val="single"/>
        </w:rPr>
        <w:t> </w:t>
      </w:r>
      <w:r w:rsidRPr="008F7212">
        <w:rPr>
          <w:color w:val="000000"/>
          <w:sz w:val="27"/>
          <w:szCs w:val="27"/>
          <w:u w:val="single"/>
        </w:rPr>
        <w:br/>
      </w:r>
      <w:r w:rsidRPr="008F7212">
        <w:rPr>
          <w:color w:val="000000"/>
          <w:sz w:val="27"/>
          <w:szCs w:val="27"/>
          <w:u w:val="single"/>
        </w:rPr>
        <w:br/>
      </w:r>
      <w:r w:rsidRPr="008F7212">
        <w:rPr>
          <w:b/>
          <w:bCs/>
          <w:color w:val="000000"/>
          <w:sz w:val="27"/>
          <w:szCs w:val="27"/>
          <w:u w:val="single"/>
        </w:rPr>
        <w:t>IV.9.2) Uzasadnienia wyboru trybu</w:t>
      </w:r>
      <w:r w:rsidRPr="008F7212">
        <w:rPr>
          <w:b/>
          <w:bCs/>
          <w:color w:val="000000"/>
          <w:sz w:val="27"/>
          <w:u w:val="single"/>
        </w:rPr>
        <w:t> </w:t>
      </w:r>
      <w:r w:rsidRPr="008F7212">
        <w:rPr>
          <w:color w:val="000000"/>
          <w:sz w:val="27"/>
          <w:szCs w:val="27"/>
          <w:u w:val="single"/>
        </w:rPr>
        <w:br/>
        <w:t>Należy podać uzasadnienie faktyczne i prawne wyboru trybu oraz wyjaśnić, dlaczego udzielenie zamówienia jest zgodne z przepisami.</w:t>
      </w:r>
      <w:r w:rsidRPr="008F7212">
        <w:rPr>
          <w:color w:val="000000"/>
          <w:sz w:val="27"/>
          <w:u w:val="single"/>
        </w:rPr>
        <w:t> </w:t>
      </w:r>
      <w:r w:rsidRPr="008F7212">
        <w:rPr>
          <w:color w:val="000000"/>
          <w:sz w:val="27"/>
          <w:szCs w:val="27"/>
          <w:u w:val="single"/>
        </w:rPr>
        <w:br/>
        <w:t xml:space="preserve">Ze względu na wyjątkową sytuację niewynikającą z przyczyn leżących po stronie zamawiającego, której nie mógł on przewidzieć, wymagane jest natychmiastowe wykonanie zamówienia, a nie można zachować terminów określonych dla innych trybów udzielenia zamówienia. Uzasadnienie </w:t>
      </w:r>
      <w:proofErr w:type="gramStart"/>
      <w:r w:rsidRPr="008F7212">
        <w:rPr>
          <w:color w:val="000000"/>
          <w:sz w:val="27"/>
          <w:szCs w:val="27"/>
          <w:u w:val="single"/>
        </w:rPr>
        <w:t xml:space="preserve">faktyczne : </w:t>
      </w:r>
      <w:proofErr w:type="gramEnd"/>
      <w:r w:rsidRPr="008F7212">
        <w:rPr>
          <w:color w:val="000000"/>
          <w:sz w:val="27"/>
          <w:szCs w:val="27"/>
          <w:u w:val="single"/>
        </w:rPr>
        <w:t xml:space="preserve">przedmiotem zamówienia jest wykonanie usługi wymiany uszkodzonego wzmacniacza gradientów w rezonansie magnetycznym </w:t>
      </w:r>
      <w:proofErr w:type="spellStart"/>
      <w:r w:rsidRPr="008F7212">
        <w:rPr>
          <w:color w:val="000000"/>
          <w:sz w:val="27"/>
          <w:szCs w:val="27"/>
          <w:u w:val="single"/>
        </w:rPr>
        <w:t>Signa</w:t>
      </w:r>
      <w:proofErr w:type="spellEnd"/>
      <w:r w:rsidRPr="008F7212">
        <w:rPr>
          <w:color w:val="000000"/>
          <w:sz w:val="27"/>
          <w:szCs w:val="27"/>
          <w:u w:val="single"/>
        </w:rPr>
        <w:t xml:space="preserve"> </w:t>
      </w:r>
      <w:proofErr w:type="spellStart"/>
      <w:r w:rsidRPr="008F7212">
        <w:rPr>
          <w:color w:val="000000"/>
          <w:sz w:val="27"/>
          <w:szCs w:val="27"/>
          <w:u w:val="single"/>
        </w:rPr>
        <w:t>HDxt</w:t>
      </w:r>
      <w:proofErr w:type="spellEnd"/>
      <w:r w:rsidRPr="008F7212">
        <w:rPr>
          <w:color w:val="000000"/>
          <w:sz w:val="27"/>
          <w:szCs w:val="27"/>
          <w:u w:val="single"/>
        </w:rPr>
        <w:t xml:space="preserve"> 1.5T </w:t>
      </w:r>
      <w:proofErr w:type="spellStart"/>
      <w:r w:rsidRPr="008F7212">
        <w:rPr>
          <w:color w:val="000000"/>
          <w:sz w:val="27"/>
          <w:szCs w:val="27"/>
          <w:u w:val="single"/>
        </w:rPr>
        <w:t>Echospeed</w:t>
      </w:r>
      <w:proofErr w:type="spellEnd"/>
      <w:r w:rsidRPr="008F7212">
        <w:rPr>
          <w:color w:val="000000"/>
          <w:sz w:val="27"/>
          <w:szCs w:val="27"/>
          <w:u w:val="single"/>
        </w:rPr>
        <w:t xml:space="preserve"> - producent GE </w:t>
      </w:r>
      <w:proofErr w:type="spellStart"/>
      <w:r w:rsidRPr="008F7212">
        <w:rPr>
          <w:color w:val="000000"/>
          <w:sz w:val="27"/>
          <w:szCs w:val="27"/>
          <w:u w:val="single"/>
        </w:rPr>
        <w:t>Healhtcare</w:t>
      </w:r>
      <w:proofErr w:type="spellEnd"/>
      <w:r w:rsidRPr="008F7212">
        <w:rPr>
          <w:color w:val="000000"/>
          <w:sz w:val="27"/>
          <w:szCs w:val="27"/>
          <w:u w:val="single"/>
        </w:rPr>
        <w:t xml:space="preserve">, </w:t>
      </w:r>
      <w:r w:rsidRPr="008F7212">
        <w:rPr>
          <w:color w:val="000000"/>
          <w:sz w:val="27"/>
          <w:szCs w:val="27"/>
          <w:u w:val="single"/>
        </w:rPr>
        <w:lastRenderedPageBreak/>
        <w:t xml:space="preserve">będącego na wyposażeniu 1 Wojskowego Szpitala Klinicznego z Polikliniką SP ZOZ w związku z jego awarią. Po przeprowadzeniu diagnostyki sprzętowej w/w aparatu wynika, iż uszkodzony został wzmacniacz gradientów i niezbędna jest jego natychmiastowa wymiana. Powyższa okoliczność była niemożliwa wcześniej do przewidzenia. W/w aparat jest jedynym aparatem diagnostycznym MRI w Szpitalu i w związku z jego </w:t>
      </w:r>
      <w:proofErr w:type="spellStart"/>
      <w:r w:rsidRPr="008F7212">
        <w:rPr>
          <w:color w:val="000000"/>
          <w:sz w:val="27"/>
          <w:szCs w:val="27"/>
          <w:u w:val="single"/>
        </w:rPr>
        <w:t>awartią</w:t>
      </w:r>
      <w:proofErr w:type="spellEnd"/>
      <w:r w:rsidRPr="008F7212">
        <w:rPr>
          <w:color w:val="000000"/>
          <w:sz w:val="27"/>
          <w:szCs w:val="27"/>
          <w:u w:val="single"/>
        </w:rPr>
        <w:t xml:space="preserve"> terminy i procedury badań pacjentów nie mogą być dotrzymane, co grozi przerwaniem leczenia i może się wiązać z zagrożeniem zdrowia i życia pacjentów. Świadczenie pełnej usługi medycznej na rzecz pacjentów wiąże się z obligatoryjną diagnostyką MRI na oddziałach Neurologii i OJOM.</w:t>
      </w:r>
    </w:p>
    <w:p w:rsidR="005F6D30" w:rsidRDefault="005F6D30" w:rsidP="005F6D30"/>
    <w:p w:rsidR="0093264B" w:rsidRDefault="005F6D30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6D30"/>
    <w:rsid w:val="00186701"/>
    <w:rsid w:val="004D7D63"/>
    <w:rsid w:val="005F6D30"/>
    <w:rsid w:val="00604002"/>
    <w:rsid w:val="00652BF3"/>
    <w:rsid w:val="00A75AB7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2016-11-22T07:35:00Z</dcterms:created>
  <dcterms:modified xsi:type="dcterms:W3CDTF">2016-11-22T07:36:00Z</dcterms:modified>
</cp:coreProperties>
</file>